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B24B455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05B50" w:rsidRPr="00805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426B" w:rsidRPr="00805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426B" w:rsidRPr="00805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805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6716D0BE" w:rsidR="00A15510" w:rsidRPr="00341EA6" w:rsidRDefault="00341EA6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bookmarkStart w:id="0" w:name="_Hlk89082219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размещени</w:t>
            </w:r>
            <w:r w:rsidR="009F3DAA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ю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продукции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субъекта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среднего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3C417F"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электронной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торговой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площадке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Fordaq.com</w:t>
            </w:r>
            <w:bookmarkEnd w:id="0"/>
            <w:r w:rsidRPr="00341EA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2F764F0" w:rsidR="00A15510" w:rsidRPr="00CD0AED" w:rsidRDefault="003C417F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размещени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продукции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субъекта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среднего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3C417F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электронной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торговой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площадке</w:t>
            </w:r>
            <w:proofErr w:type="spellEnd"/>
            <w:r w:rsidR="00805B50" w:rsidRPr="00805B5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Fordaq.com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11AA3E5F" w:rsidR="00A15510" w:rsidRPr="00A15510" w:rsidRDefault="003C417F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E3493B9" w14:textId="39C21ACA" w:rsidR="00A15510" w:rsidRPr="002C426B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</w:t>
            </w:r>
            <w:r w:rsidR="002C426B" w:rsidRPr="002C426B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  <w:p w14:paraId="5214098E" w14:textId="3BE53E0D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: (342) </w:t>
            </w:r>
            <w:r w:rsidR="003C417F">
              <w:rPr>
                <w:rFonts w:ascii="Times New Roman" w:hAnsi="Times New Roman"/>
                <w:sz w:val="28"/>
                <w:szCs w:val="28"/>
              </w:rPr>
              <w:t>270 06 77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, (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20</w:t>
            </w:r>
            <w:r w:rsidR="003C417F">
              <w:rPr>
                <w:rFonts w:ascii="Times New Roman" w:hAnsi="Times New Roman"/>
                <w:sz w:val="28"/>
                <w:szCs w:val="28"/>
              </w:rPr>
              <w:t>1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C8FF0F8" w14:textId="487D6CB6" w:rsidR="00A15510" w:rsidRPr="003C417F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B437111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07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февраля</w:t>
            </w:r>
            <w:proofErr w:type="spellEnd"/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29C681EE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C426B" w:rsidRPr="00805B50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48325903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2C426B" w:rsidRPr="00805B50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C426B" w:rsidRPr="00805B50">
              <w:rPr>
                <w:rFonts w:ascii="Times New Roman" w:hAnsi="Times New Roman"/>
                <w:sz w:val="28"/>
                <w:szCs w:val="28"/>
                <w:lang w:val="ru-RU"/>
              </w:rPr>
              <w:t>февраля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805B50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3F73462D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108C7F7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февраля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Pr="003C417F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750A4B30" w:rsidR="00192C6B" w:rsidRPr="003C417F" w:rsidRDefault="00805B50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805B50">
              <w:rPr>
                <w:rFonts w:ascii="Times New Roman" w:hAnsi="Times New Roman"/>
                <w:sz w:val="28"/>
                <w:szCs w:val="28"/>
              </w:rPr>
              <w:t>594 333 (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805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девяносто</w:t>
            </w:r>
            <w:proofErr w:type="spellEnd"/>
            <w:r w:rsidRPr="00805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четыре</w:t>
            </w:r>
            <w:proofErr w:type="spellEnd"/>
            <w:r w:rsidRPr="00805B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тысячи</w:t>
            </w:r>
            <w:proofErr w:type="spellEnd"/>
            <w:r w:rsidRPr="00805B50">
              <w:rPr>
                <w:rFonts w:ascii="Times New Roman" w:hAnsi="Times New Roman"/>
                <w:sz w:val="28"/>
                <w:szCs w:val="28"/>
              </w:rPr>
              <w:t xml:space="preserve"> триста 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805B50">
              <w:rPr>
                <w:rFonts w:ascii="Times New Roman" w:hAnsi="Times New Roman"/>
                <w:sz w:val="28"/>
                <w:szCs w:val="28"/>
              </w:rPr>
              <w:t xml:space="preserve"> три) рубля 00 </w:t>
            </w:r>
            <w:proofErr w:type="spellStart"/>
            <w:r w:rsidRPr="00805B50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616A9E5" w:rsidR="00394411" w:rsidRPr="00341EA6" w:rsidRDefault="003E5C92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60 (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шестьдесят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рабочих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дней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даты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E5C92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AE8C8AC" w14:textId="77777777" w:rsidR="007C0202" w:rsidRPr="007C0202" w:rsidRDefault="007C0202" w:rsidP="007C02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AF0B8D7" w14:textId="77777777" w:rsidR="002B2D68" w:rsidRPr="002B2D68" w:rsidRDefault="002B2D68" w:rsidP="002B2D68">
            <w:pPr>
              <w:widowControl w:val="0"/>
              <w:numPr>
                <w:ilvl w:val="0"/>
                <w:numId w:val="8"/>
              </w:numPr>
              <w:ind w:left="0" w:firstLine="1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осуществить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оплату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по договору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3FEFF662" w:rsidR="00192C6B" w:rsidRPr="006C1ECB" w:rsidRDefault="002B2D68" w:rsidP="002B2D68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firstLine="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2D68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обязуется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оплатить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сумму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50% от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по договору, в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течении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услуг на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2D68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2B2D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05B50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10</cp:revision>
  <dcterms:created xsi:type="dcterms:W3CDTF">2021-11-22T06:41:00Z</dcterms:created>
  <dcterms:modified xsi:type="dcterms:W3CDTF">2022-02-07T08:43:00Z</dcterms:modified>
</cp:coreProperties>
</file>